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F5" w:rsidRPr="00720C34" w:rsidRDefault="00F737BC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110DF5" w:rsidRPr="00720C34" w:rsidRDefault="00110DF5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МКУСО СРЦ «Надежда» Октябрьского муниципального района Челябинской области</w:t>
      </w:r>
    </w:p>
    <w:p w:rsidR="00110DF5" w:rsidRPr="00720C34" w:rsidRDefault="00110DF5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приказ 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УСЗН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819C1">
        <w:rPr>
          <w:rFonts w:ascii="Times New Roman" w:eastAsia="Calibri" w:hAnsi="Times New Roman" w:cs="Times New Roman"/>
          <w:sz w:val="24"/>
          <w:szCs w:val="24"/>
        </w:rPr>
        <w:t>115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C4396">
        <w:rPr>
          <w:rFonts w:ascii="Times New Roman" w:eastAsia="Calibri" w:hAnsi="Times New Roman" w:cs="Times New Roman"/>
          <w:sz w:val="24"/>
          <w:szCs w:val="24"/>
        </w:rPr>
        <w:t>2</w:t>
      </w:r>
      <w:r w:rsidR="001819C1">
        <w:rPr>
          <w:rFonts w:ascii="Times New Roman" w:eastAsia="Calibri" w:hAnsi="Times New Roman" w:cs="Times New Roman"/>
          <w:sz w:val="24"/>
          <w:szCs w:val="24"/>
        </w:rPr>
        <w:t>7</w:t>
      </w:r>
      <w:r w:rsidR="00B44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9C1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04BC9">
        <w:rPr>
          <w:rFonts w:ascii="Times New Roman" w:eastAsia="Calibri" w:hAnsi="Times New Roman" w:cs="Times New Roman"/>
          <w:sz w:val="24"/>
          <w:szCs w:val="24"/>
        </w:rPr>
        <w:t>2</w:t>
      </w:r>
      <w:r w:rsidR="00651BE0">
        <w:rPr>
          <w:rFonts w:ascii="Times New Roman" w:eastAsia="Calibri" w:hAnsi="Times New Roman" w:cs="Times New Roman"/>
          <w:sz w:val="24"/>
          <w:szCs w:val="24"/>
        </w:rPr>
        <w:t>2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МКУСО СРЦ «Надежда» Октябрьского муниципального района Челябинской области, </w:t>
      </w:r>
      <w:proofErr w:type="gramStart"/>
      <w:r w:rsidR="00B44C09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Pr="00720C34">
        <w:rPr>
          <w:rFonts w:ascii="Times New Roman" w:eastAsia="Calibri" w:hAnsi="Times New Roman" w:cs="Times New Roman"/>
          <w:sz w:val="24"/>
          <w:szCs w:val="24"/>
        </w:rPr>
        <w:t>графика</w:t>
      </w:r>
      <w:proofErr w:type="gramEnd"/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проверок в подведомственных УСЗН Октябрьского муниципального района учреждениях социального обслуживания на 20</w:t>
      </w:r>
      <w:r w:rsidR="00004BC9">
        <w:rPr>
          <w:rFonts w:ascii="Times New Roman" w:eastAsia="Calibri" w:hAnsi="Times New Roman" w:cs="Times New Roman"/>
          <w:sz w:val="24"/>
          <w:szCs w:val="24"/>
        </w:rPr>
        <w:t>2</w:t>
      </w:r>
      <w:r w:rsidR="00651BE0">
        <w:rPr>
          <w:rFonts w:ascii="Times New Roman" w:eastAsia="Calibri" w:hAnsi="Times New Roman" w:cs="Times New Roman"/>
          <w:sz w:val="24"/>
          <w:szCs w:val="24"/>
        </w:rPr>
        <w:t>2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A197E">
        <w:rPr>
          <w:rFonts w:ascii="Times New Roman" w:eastAsia="Calibri" w:hAnsi="Times New Roman" w:cs="Times New Roman"/>
          <w:sz w:val="24"/>
          <w:szCs w:val="24"/>
        </w:rPr>
        <w:t>0</w:t>
      </w:r>
      <w:r w:rsidR="001819C1">
        <w:rPr>
          <w:rFonts w:ascii="Times New Roman" w:eastAsia="Calibri" w:hAnsi="Times New Roman" w:cs="Times New Roman"/>
          <w:sz w:val="24"/>
          <w:szCs w:val="24"/>
        </w:rPr>
        <w:t>7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BA197E">
        <w:rPr>
          <w:rFonts w:ascii="Times New Roman" w:eastAsia="Calibri" w:hAnsi="Times New Roman" w:cs="Times New Roman"/>
          <w:sz w:val="24"/>
          <w:szCs w:val="24"/>
        </w:rPr>
        <w:t>0</w:t>
      </w:r>
      <w:r w:rsidR="001819C1">
        <w:rPr>
          <w:rFonts w:ascii="Times New Roman" w:eastAsia="Calibri" w:hAnsi="Times New Roman" w:cs="Times New Roman"/>
          <w:sz w:val="24"/>
          <w:szCs w:val="24"/>
        </w:rPr>
        <w:t>8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9C1">
        <w:rPr>
          <w:rFonts w:ascii="Times New Roman" w:eastAsia="Calibri" w:hAnsi="Times New Roman" w:cs="Times New Roman"/>
          <w:sz w:val="24"/>
          <w:szCs w:val="24"/>
        </w:rPr>
        <w:t>но</w:t>
      </w:r>
      <w:r w:rsidR="004C4396">
        <w:rPr>
          <w:rFonts w:ascii="Times New Roman" w:eastAsia="Calibri" w:hAnsi="Times New Roman" w:cs="Times New Roman"/>
          <w:sz w:val="24"/>
          <w:szCs w:val="24"/>
        </w:rPr>
        <w:t>ября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51BE0">
        <w:rPr>
          <w:rFonts w:ascii="Times New Roman" w:eastAsia="Calibri" w:hAnsi="Times New Roman" w:cs="Times New Roman"/>
          <w:sz w:val="24"/>
          <w:szCs w:val="24"/>
        </w:rPr>
        <w:t>2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110DF5" w:rsidRPr="00720C34" w:rsidRDefault="00110DF5" w:rsidP="00110DF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720C34">
        <w:rPr>
          <w:rFonts w:ascii="Times New Roman" w:eastAsia="Calibri" w:hAnsi="Times New Roman" w:cs="Times New Roman"/>
          <w:sz w:val="24"/>
          <w:szCs w:val="24"/>
        </w:rPr>
        <w:t>организация работы в МКУСО СРЦ «Надежда».</w:t>
      </w: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FE4" w:rsidRPr="00107FE4" w:rsidRDefault="00107FE4" w:rsidP="00107F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107FE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51BE0" w:rsidRPr="00651BE0" w:rsidRDefault="001819C1" w:rsidP="00651BE0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работы приемно-диагностического отделения</w:t>
      </w:r>
      <w:r w:rsidR="00651BE0" w:rsidRPr="00651B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1BE0" w:rsidRPr="00651BE0" w:rsidRDefault="00651BE0" w:rsidP="00651BE0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питания воспитанников;</w:t>
      </w:r>
    </w:p>
    <w:p w:rsidR="00426285" w:rsidRDefault="001819C1" w:rsidP="00651BE0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Номенклатура дел по бухгалтерии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Формирование и хранение документов первичной бухгалтерской отчетности за 5 лет</w:t>
      </w:r>
      <w:r w:rsidR="004262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19C1" w:rsidRPr="001819C1" w:rsidRDefault="001819C1" w:rsidP="00107FE4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ЭПК, списание в 2021 году (акты), нормативно-правовая документация (результаты устранения замечаний по итогам проверок 2021 года).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Записки-расчеты при увольнении работников в 2021 году;</w:t>
      </w:r>
    </w:p>
    <w:p w:rsidR="00426285" w:rsidRPr="003B01AF" w:rsidRDefault="001819C1" w:rsidP="00107FE4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информационной открытости учреждения, официальный сайт учреждения.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Мониторинги оказанных услуг по отделениям за 2021 год</w:t>
      </w:r>
      <w:r w:rsidR="00BA197E" w:rsidRPr="003B01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197E" w:rsidRPr="00BA197E" w:rsidRDefault="00BA197E" w:rsidP="00BA197E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FE4" w:rsidRPr="00107FE4" w:rsidRDefault="00107FE4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107FE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107FE4" w:rsidRPr="00107FE4" w:rsidRDefault="00107FE4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107FE4" w:rsidRPr="00107FE4" w:rsidRDefault="00107FE4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>Начальник УСЗН Е. В. Бабенкова</w:t>
      </w:r>
    </w:p>
    <w:p w:rsidR="00107FE4" w:rsidRDefault="00107FE4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C27AB" w:rsidRPr="00107FE4" w:rsidRDefault="00EC27AB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начальника УСЗН Н. В. Лемегова;</w:t>
      </w:r>
    </w:p>
    <w:p w:rsidR="00107FE4" w:rsidRDefault="00107FE4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опеки и попечительства Т. Л. </w:t>
      </w:r>
      <w:proofErr w:type="spellStart"/>
      <w:r w:rsidRPr="00107FE4">
        <w:rPr>
          <w:rFonts w:ascii="Times New Roman" w:eastAsia="Calibri" w:hAnsi="Times New Roman" w:cs="Times New Roman"/>
          <w:sz w:val="24"/>
          <w:szCs w:val="24"/>
        </w:rPr>
        <w:t>Резевич</w:t>
      </w:r>
      <w:proofErr w:type="spellEnd"/>
      <w:r w:rsidRPr="00107F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7FE4" w:rsidRPr="00107FE4" w:rsidRDefault="00107FE4" w:rsidP="00107F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107FE4">
        <w:rPr>
          <w:rFonts w:ascii="Times New Roman" w:eastAsia="Calibri" w:hAnsi="Times New Roman" w:cs="Times New Roman"/>
          <w:sz w:val="24"/>
          <w:szCs w:val="24"/>
        </w:rPr>
        <w:t>отдела бухгалтерского учета исполнения сметы выплаты социальных пособий</w:t>
      </w:r>
      <w:proofErr w:type="gramEnd"/>
      <w:r w:rsidRPr="00107FE4">
        <w:rPr>
          <w:rFonts w:ascii="Times New Roman" w:eastAsia="Calibri" w:hAnsi="Times New Roman" w:cs="Times New Roman"/>
          <w:sz w:val="24"/>
          <w:szCs w:val="24"/>
        </w:rPr>
        <w:t xml:space="preserve"> О. П. </w:t>
      </w:r>
      <w:proofErr w:type="spellStart"/>
      <w:r w:rsidRPr="00107FE4">
        <w:rPr>
          <w:rFonts w:ascii="Times New Roman" w:eastAsia="Calibri" w:hAnsi="Times New Roman" w:cs="Times New Roman"/>
          <w:sz w:val="24"/>
          <w:szCs w:val="24"/>
        </w:rPr>
        <w:t>Мотрий</w:t>
      </w:r>
      <w:proofErr w:type="spellEnd"/>
      <w:r w:rsidRPr="00107F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7FE4" w:rsidRDefault="00107FE4" w:rsidP="00107F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>Секре</w:t>
      </w:r>
      <w:r w:rsidR="00426285">
        <w:rPr>
          <w:rFonts w:ascii="Times New Roman" w:eastAsia="Calibri" w:hAnsi="Times New Roman" w:cs="Times New Roman"/>
          <w:sz w:val="24"/>
          <w:szCs w:val="24"/>
        </w:rPr>
        <w:t>тарь руководителя И. Ф. Малкова.</w:t>
      </w:r>
    </w:p>
    <w:p w:rsidR="001819C1" w:rsidRDefault="001819C1" w:rsidP="00107F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Программист И. В. Молчан.</w:t>
      </w:r>
      <w:bookmarkStart w:id="0" w:name="_GoBack"/>
      <w:bookmarkEnd w:id="0"/>
    </w:p>
    <w:p w:rsidR="00426285" w:rsidRDefault="00426285" w:rsidP="00F737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737BC" w:rsidRPr="00F737BC" w:rsidRDefault="00F737BC" w:rsidP="00F737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BC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110DF5" w:rsidRPr="00F737BC" w:rsidRDefault="00110DF5" w:rsidP="008214CB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10DF5" w:rsidRPr="00F737BC" w:rsidSect="00A52252"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1A4"/>
    <w:multiLevelType w:val="hybridMultilevel"/>
    <w:tmpl w:val="D1E84F94"/>
    <w:lvl w:ilvl="0" w:tplc="4B321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40A51"/>
    <w:multiLevelType w:val="hybridMultilevel"/>
    <w:tmpl w:val="F9CEF486"/>
    <w:lvl w:ilvl="0" w:tplc="6890CB8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92E57"/>
    <w:multiLevelType w:val="hybridMultilevel"/>
    <w:tmpl w:val="03866774"/>
    <w:lvl w:ilvl="0" w:tplc="8CDAE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10FD9"/>
    <w:multiLevelType w:val="hybridMultilevel"/>
    <w:tmpl w:val="E5103050"/>
    <w:lvl w:ilvl="0" w:tplc="50A8A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DE0EED"/>
    <w:multiLevelType w:val="hybridMultilevel"/>
    <w:tmpl w:val="C110FD72"/>
    <w:lvl w:ilvl="0" w:tplc="BFF0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6A3B8D"/>
    <w:multiLevelType w:val="hybridMultilevel"/>
    <w:tmpl w:val="A6CECA0A"/>
    <w:lvl w:ilvl="0" w:tplc="93D8473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F0315"/>
    <w:multiLevelType w:val="hybridMultilevel"/>
    <w:tmpl w:val="83EC97FC"/>
    <w:lvl w:ilvl="0" w:tplc="E370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9B2AFA"/>
    <w:multiLevelType w:val="hybridMultilevel"/>
    <w:tmpl w:val="AAE46794"/>
    <w:lvl w:ilvl="0" w:tplc="8FE4A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">
    <w:nsid w:val="7AA42DA9"/>
    <w:multiLevelType w:val="hybridMultilevel"/>
    <w:tmpl w:val="AA4EE128"/>
    <w:lvl w:ilvl="0" w:tplc="BFF0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62"/>
    <w:rsid w:val="00004BC9"/>
    <w:rsid w:val="00021E89"/>
    <w:rsid w:val="00057254"/>
    <w:rsid w:val="000677E3"/>
    <w:rsid w:val="00071AEC"/>
    <w:rsid w:val="000D19DC"/>
    <w:rsid w:val="00107FE4"/>
    <w:rsid w:val="00110DF5"/>
    <w:rsid w:val="00113F5B"/>
    <w:rsid w:val="001819C1"/>
    <w:rsid w:val="00197F3A"/>
    <w:rsid w:val="001C66AF"/>
    <w:rsid w:val="001D777F"/>
    <w:rsid w:val="00255347"/>
    <w:rsid w:val="002B25F3"/>
    <w:rsid w:val="002F5EC9"/>
    <w:rsid w:val="00343D24"/>
    <w:rsid w:val="00354117"/>
    <w:rsid w:val="003A06C5"/>
    <w:rsid w:val="003B01AF"/>
    <w:rsid w:val="00407577"/>
    <w:rsid w:val="004110A6"/>
    <w:rsid w:val="00426285"/>
    <w:rsid w:val="004A398B"/>
    <w:rsid w:val="004C4396"/>
    <w:rsid w:val="00504C50"/>
    <w:rsid w:val="005068CD"/>
    <w:rsid w:val="005855FA"/>
    <w:rsid w:val="0062236A"/>
    <w:rsid w:val="00651BE0"/>
    <w:rsid w:val="00652D74"/>
    <w:rsid w:val="006624D2"/>
    <w:rsid w:val="006625ED"/>
    <w:rsid w:val="00675862"/>
    <w:rsid w:val="00692DC5"/>
    <w:rsid w:val="006F049D"/>
    <w:rsid w:val="00716FBC"/>
    <w:rsid w:val="00720C34"/>
    <w:rsid w:val="00732318"/>
    <w:rsid w:val="00732C4B"/>
    <w:rsid w:val="0074714D"/>
    <w:rsid w:val="00753570"/>
    <w:rsid w:val="00784AD4"/>
    <w:rsid w:val="007D60D0"/>
    <w:rsid w:val="00817B8A"/>
    <w:rsid w:val="008214CB"/>
    <w:rsid w:val="008365AA"/>
    <w:rsid w:val="008475A3"/>
    <w:rsid w:val="008658AA"/>
    <w:rsid w:val="00891C34"/>
    <w:rsid w:val="008961E8"/>
    <w:rsid w:val="008B613C"/>
    <w:rsid w:val="008D085B"/>
    <w:rsid w:val="008F2779"/>
    <w:rsid w:val="00921B9D"/>
    <w:rsid w:val="00933C20"/>
    <w:rsid w:val="00A34967"/>
    <w:rsid w:val="00A4662E"/>
    <w:rsid w:val="00A52252"/>
    <w:rsid w:val="00A56AE4"/>
    <w:rsid w:val="00A67922"/>
    <w:rsid w:val="00A84EB1"/>
    <w:rsid w:val="00AF109C"/>
    <w:rsid w:val="00B44C09"/>
    <w:rsid w:val="00B55F39"/>
    <w:rsid w:val="00BA197E"/>
    <w:rsid w:val="00C35ECA"/>
    <w:rsid w:val="00C5225A"/>
    <w:rsid w:val="00C56B74"/>
    <w:rsid w:val="00CB23B9"/>
    <w:rsid w:val="00CD2EEA"/>
    <w:rsid w:val="00CE547E"/>
    <w:rsid w:val="00D221C1"/>
    <w:rsid w:val="00D92688"/>
    <w:rsid w:val="00E55D9B"/>
    <w:rsid w:val="00E67C6A"/>
    <w:rsid w:val="00E71FC0"/>
    <w:rsid w:val="00EC044E"/>
    <w:rsid w:val="00EC27AB"/>
    <w:rsid w:val="00ED070B"/>
    <w:rsid w:val="00F22167"/>
    <w:rsid w:val="00F3413D"/>
    <w:rsid w:val="00F41241"/>
    <w:rsid w:val="00F472AA"/>
    <w:rsid w:val="00F737BC"/>
    <w:rsid w:val="00FB7C5F"/>
    <w:rsid w:val="00FC706B"/>
    <w:rsid w:val="00FE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EA"/>
    <w:pPr>
      <w:ind w:left="720"/>
      <w:contextualSpacing/>
    </w:pPr>
  </w:style>
  <w:style w:type="paragraph" w:styleId="a4">
    <w:name w:val="No Spacing"/>
    <w:uiPriority w:val="1"/>
    <w:qFormat/>
    <w:rsid w:val="00720C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EA"/>
    <w:pPr>
      <w:ind w:left="720"/>
      <w:contextualSpacing/>
    </w:pPr>
  </w:style>
  <w:style w:type="paragraph" w:styleId="a4">
    <w:name w:val="No Spacing"/>
    <w:uiPriority w:val="1"/>
    <w:qFormat/>
    <w:rsid w:val="00720C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4A1B-1856-457C-94E5-11B1565B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18</cp:revision>
  <cp:lastPrinted>2019-12-27T08:04:00Z</cp:lastPrinted>
  <dcterms:created xsi:type="dcterms:W3CDTF">2020-07-30T06:24:00Z</dcterms:created>
  <dcterms:modified xsi:type="dcterms:W3CDTF">2022-12-21T05:58:00Z</dcterms:modified>
</cp:coreProperties>
</file>